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A0DA" w14:textId="77777777" w:rsidR="006E787C" w:rsidRDefault="006E787C" w:rsidP="0076275D">
      <w:pPr>
        <w:pStyle w:val="Titolo"/>
        <w:spacing w:line="240" w:lineRule="auto"/>
        <w:ind w:left="0"/>
        <w:jc w:val="center"/>
        <w:rPr>
          <w:rFonts w:ascii="Times New Roman" w:hAnsi="Times New Roman" w:cs="Times New Roman"/>
          <w:b/>
          <w:color w:val="00B050"/>
          <w:sz w:val="56"/>
          <w:szCs w:val="56"/>
          <w:lang w:val="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path w14:path="circle">
                <w14:fillToRect w14:l="100000" w14:t="100000" w14:r="0" w14:b="0"/>
              </w14:path>
            </w14:gradFill>
          </w14:textFill>
        </w:rPr>
      </w:pPr>
    </w:p>
    <w:p w14:paraId="56A00A3C" w14:textId="29EBD2DD" w:rsidR="006E787C" w:rsidRPr="001920E3" w:rsidRDefault="0076275D" w:rsidP="006E787C">
      <w:pPr>
        <w:pStyle w:val="Titolo"/>
        <w:spacing w:line="240" w:lineRule="auto"/>
        <w:ind w:left="0"/>
        <w:rPr>
          <w:rFonts w:ascii="Times New Roman" w:hAnsi="Times New Roman" w:cs="Times New Roman"/>
          <w:b/>
          <w:sz w:val="28"/>
          <w:szCs w:val="28"/>
          <w:lang w:val="en-GB"/>
        </w:rPr>
      </w:pPr>
      <w:r w:rsidRPr="0076275D">
        <w:rPr>
          <w:rFonts w:ascii="Times New Roman" w:hAnsi="Times New Roman" w:cs="Times New Roman"/>
          <w:noProof/>
          <w:sz w:val="32"/>
          <w:szCs w:val="32"/>
          <w:lang w:val="cs-CZ" w:eastAsia="cs-CZ"/>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path w14:path="circle">
                <w14:fillToRect w14:l="100000" w14:t="100000" w14:r="0" w14:b="0"/>
              </w14:path>
            </w14:gradFill>
          </w14:textFill>
        </w:rPr>
        <mc:AlternateContent>
          <mc:Choice Requires="wpg">
            <w:drawing>
              <wp:anchor distT="0" distB="0" distL="228600" distR="228600" simplePos="0" relativeHeight="251659264" behindDoc="0" locked="0" layoutInCell="1" allowOverlap="1" wp14:anchorId="62A00E27" wp14:editId="4C6B8E00">
                <wp:simplePos x="0" y="0"/>
                <wp:positionH relativeFrom="page">
                  <wp:posOffset>594995</wp:posOffset>
                </wp:positionH>
                <wp:positionV relativeFrom="page">
                  <wp:posOffset>946150</wp:posOffset>
                </wp:positionV>
                <wp:extent cx="2414905" cy="9052560"/>
                <wp:effectExtent l="0" t="0" r="4445" b="0"/>
                <wp:wrapSquare wrapText="bothSides"/>
                <wp:docPr id="50" name="Skupina 50"/>
                <wp:cNvGraphicFramePr/>
                <a:graphic xmlns:a="http://schemas.openxmlformats.org/drawingml/2006/main">
                  <a:graphicData uri="http://schemas.microsoft.com/office/word/2010/wordprocessingGroup">
                    <wpg:wgp>
                      <wpg:cNvGrpSpPr/>
                      <wpg:grpSpPr>
                        <a:xfrm>
                          <a:off x="0" y="0"/>
                          <a:ext cx="2414905" cy="9052560"/>
                          <a:chOff x="295836" y="238991"/>
                          <a:chExt cx="2466504" cy="8229600"/>
                        </a:xfrm>
                      </wpg:grpSpPr>
                      <wps:wsp>
                        <wps:cNvPr id="51" name="Textové pole 51"/>
                        <wps:cNvSpPr txBox="1"/>
                        <wps:spPr>
                          <a:xfrm>
                            <a:off x="375980" y="238991"/>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B0D4938" w14:textId="7EEB7353" w:rsidR="0076275D" w:rsidRPr="0076275D" w:rsidRDefault="0076275D" w:rsidP="0076275D">
                              <w:pPr>
                                <w:tabs>
                                  <w:tab w:val="left" w:pos="3020"/>
                                </w:tabs>
                                <w:rPr>
                                  <w:rFonts w:ascii="Times New Roman" w:hAnsi="Times New Roman" w:cs="Times New Roman"/>
                                  <w:sz w:val="24"/>
                                  <w:szCs w:val="24"/>
                                  <w:lang w:val="en-GB"/>
                                </w:rPr>
                              </w:pPr>
                              <w:r w:rsidRPr="00FD510F">
                                <w:rPr>
                                  <w:rFonts w:ascii="Times New Roman" w:hAnsi="Times New Roman" w:cs="Times New Roman"/>
                                  <w:b/>
                                  <w:color w:val="00B050"/>
                                  <w:sz w:val="24"/>
                                  <w:szCs w:val="24"/>
                                  <w:lang w:val="en-GB"/>
                                </w:rPr>
                                <w:t>Topic:</w:t>
                              </w:r>
                              <w:r w:rsidRPr="00FD510F">
                                <w:rPr>
                                  <w:rFonts w:ascii="Times New Roman" w:hAnsi="Times New Roman" w:cs="Times New Roman"/>
                                  <w:color w:val="00B050"/>
                                  <w:sz w:val="24"/>
                                  <w:szCs w:val="24"/>
                                  <w:lang w:val="en-GB"/>
                                </w:rPr>
                                <w:t xml:space="preserve"> </w:t>
                              </w:r>
                              <w:r w:rsidR="00594A45">
                                <w:rPr>
                                  <w:b/>
                                </w:rPr>
                                <w:t>Photography for Ecological Awareness</w:t>
                              </w:r>
                            </w:p>
                            <w:p w14:paraId="17BE9721" w14:textId="11A06D40" w:rsidR="0076275D" w:rsidRPr="0076275D" w:rsidRDefault="0076275D" w:rsidP="0076275D">
                              <w:pPr>
                                <w:tabs>
                                  <w:tab w:val="left" w:pos="3020"/>
                                </w:tabs>
                                <w:rPr>
                                  <w:rFonts w:ascii="Times New Roman" w:hAnsi="Times New Roman" w:cs="Times New Roman"/>
                                  <w:sz w:val="24"/>
                                  <w:szCs w:val="24"/>
                                  <w:lang w:val="en-GB"/>
                                </w:rPr>
                              </w:pPr>
                              <w:r w:rsidRPr="00FD510F">
                                <w:rPr>
                                  <w:rFonts w:ascii="Times New Roman" w:hAnsi="Times New Roman" w:cs="Times New Roman"/>
                                  <w:b/>
                                  <w:color w:val="00B050"/>
                                  <w:sz w:val="24"/>
                                  <w:szCs w:val="24"/>
                                  <w:lang w:val="en-GB"/>
                                </w:rPr>
                                <w:t>Target group:</w:t>
                              </w:r>
                              <w:r w:rsidRPr="00FD510F">
                                <w:rPr>
                                  <w:rFonts w:ascii="Times New Roman" w:hAnsi="Times New Roman" w:cs="Times New Roman"/>
                                  <w:color w:val="00B050"/>
                                  <w:sz w:val="24"/>
                                  <w:szCs w:val="24"/>
                                  <w:lang w:val="en-GB"/>
                                </w:rPr>
                                <w:t xml:space="preserve"> </w:t>
                              </w:r>
                              <w:r w:rsidR="00594A45">
                                <w:rPr>
                                  <w:rFonts w:ascii="Times New Roman" w:hAnsi="Times New Roman" w:cs="Times New Roman"/>
                                  <w:sz w:val="24"/>
                                  <w:szCs w:val="24"/>
                                  <w:lang w:val="en-GB"/>
                                </w:rPr>
                                <w:t>young people with disadvantage</w:t>
                              </w:r>
                            </w:p>
                            <w:p w14:paraId="05B87FCB" w14:textId="5F49BE99" w:rsidR="0076275D" w:rsidRDefault="0076275D" w:rsidP="0076275D">
                              <w:pPr>
                                <w:tabs>
                                  <w:tab w:val="left" w:pos="3020"/>
                                </w:tabs>
                                <w:rPr>
                                  <w:rFonts w:ascii="Times New Roman" w:hAnsi="Times New Roman" w:cs="Times New Roman"/>
                                  <w:sz w:val="24"/>
                                  <w:szCs w:val="24"/>
                                  <w:lang w:val="en-GB"/>
                                </w:rPr>
                              </w:pPr>
                              <w:r w:rsidRPr="00FD510F">
                                <w:rPr>
                                  <w:rFonts w:ascii="Times New Roman" w:hAnsi="Times New Roman" w:cs="Times New Roman"/>
                                  <w:b/>
                                  <w:color w:val="00B050"/>
                                  <w:sz w:val="24"/>
                                  <w:szCs w:val="24"/>
                                  <w:lang w:val="en-GB"/>
                                </w:rPr>
                                <w:t>Number of lessons:</w:t>
                              </w:r>
                              <w:r w:rsidRPr="00FD510F">
                                <w:rPr>
                                  <w:rFonts w:ascii="Times New Roman" w:hAnsi="Times New Roman" w:cs="Times New Roman"/>
                                  <w:color w:val="00B050"/>
                                  <w:sz w:val="24"/>
                                  <w:szCs w:val="24"/>
                                  <w:lang w:val="en-GB"/>
                                </w:rPr>
                                <w:t xml:space="preserve"> </w:t>
                              </w:r>
                              <w:r w:rsidR="00594A45">
                                <w:rPr>
                                  <w:rFonts w:ascii="Times New Roman" w:hAnsi="Times New Roman" w:cs="Times New Roman"/>
                                  <w:sz w:val="24"/>
                                  <w:szCs w:val="24"/>
                                  <w:lang w:val="en-GB"/>
                                </w:rPr>
                                <w:t>1</w:t>
                              </w:r>
                            </w:p>
                            <w:p w14:paraId="1D2870A3" w14:textId="77777777" w:rsidR="00594A45" w:rsidRDefault="00FD510F" w:rsidP="00594A45">
                              <w:pPr>
                                <w:pStyle w:val="PreformattatoHTML"/>
                                <w:spacing w:line="276" w:lineRule="auto"/>
                                <w:rPr>
                                  <w:rFonts w:ascii="Times New Roman" w:hAnsi="Times New Roman" w:cs="Times New Roman"/>
                                  <w:b/>
                                  <w:color w:val="00B050"/>
                                  <w:sz w:val="24"/>
                                  <w:szCs w:val="24"/>
                                  <w:lang w:val="en-GB"/>
                                </w:rPr>
                              </w:pPr>
                              <w:r w:rsidRPr="00FD510F">
                                <w:rPr>
                                  <w:rFonts w:ascii="Times New Roman" w:hAnsi="Times New Roman" w:cs="Times New Roman"/>
                                  <w:b/>
                                  <w:color w:val="00B050"/>
                                  <w:sz w:val="24"/>
                                  <w:szCs w:val="24"/>
                                  <w:lang w:val="en-GB"/>
                                </w:rPr>
                                <w:t>Goal of the lesson:</w:t>
                              </w:r>
                              <w:r>
                                <w:rPr>
                                  <w:rFonts w:ascii="Times New Roman" w:hAnsi="Times New Roman" w:cs="Times New Roman"/>
                                  <w:b/>
                                  <w:color w:val="00B050"/>
                                  <w:sz w:val="24"/>
                                  <w:szCs w:val="24"/>
                                  <w:lang w:val="en-GB"/>
                                </w:rPr>
                                <w:t xml:space="preserve"> </w:t>
                              </w:r>
                            </w:p>
                            <w:p w14:paraId="1FD844B3" w14:textId="3375CD3F" w:rsidR="00594A45" w:rsidRPr="00594A45" w:rsidRDefault="00594A45" w:rsidP="00594A45">
                              <w:pPr>
                                <w:pStyle w:val="PreformattatoHTML"/>
                                <w:spacing w:line="276" w:lineRule="auto"/>
                                <w:rPr>
                                  <w:rFonts w:ascii="Times New Roman" w:hAnsi="Times New Roman" w:cs="Times New Roman"/>
                                  <w:color w:val="202124"/>
                                  <w:sz w:val="24"/>
                                  <w:szCs w:val="24"/>
                                  <w:lang w:val="en"/>
                                </w:rPr>
                              </w:pPr>
                              <w:r w:rsidRPr="00594A45">
                                <w:rPr>
                                  <w:rFonts w:ascii="Times New Roman" w:hAnsi="Times New Roman" w:cs="Times New Roman"/>
                                  <w:color w:val="202124"/>
                                  <w:sz w:val="24"/>
                                  <w:szCs w:val="24"/>
                                  <w:lang w:val="en"/>
                                </w:rPr>
                                <w:t xml:space="preserve">•Understand the basis to create a professional photos and videos to bring awareness to ecological issues. </w:t>
                              </w:r>
                            </w:p>
                            <w:p w14:paraId="46D058C6" w14:textId="494FADEC" w:rsidR="00594A45" w:rsidRPr="00594A45" w:rsidRDefault="00594A45" w:rsidP="00594A45">
                              <w:pPr>
                                <w:pStyle w:val="PreformattatoHTML"/>
                                <w:spacing w:line="276" w:lineRule="auto"/>
                                <w:rPr>
                                  <w:rFonts w:ascii="Times New Roman" w:hAnsi="Times New Roman" w:cs="Times New Roman"/>
                                  <w:color w:val="202124"/>
                                  <w:sz w:val="24"/>
                                  <w:szCs w:val="24"/>
                                  <w:lang w:val="en"/>
                                </w:rPr>
                              </w:pPr>
                              <w:r w:rsidRPr="00594A45">
                                <w:rPr>
                                  <w:rFonts w:ascii="Times New Roman" w:hAnsi="Times New Roman" w:cs="Times New Roman"/>
                                  <w:color w:val="202124"/>
                                  <w:sz w:val="24"/>
                                  <w:szCs w:val="24"/>
                                  <w:lang w:val="en"/>
                                </w:rPr>
                                <w:t>•Apply the techniques to create a professional photos/video</w:t>
                              </w:r>
                            </w:p>
                            <w:p w14:paraId="41EA844A" w14:textId="10D00DE1" w:rsidR="00594A45" w:rsidRPr="00594A45" w:rsidRDefault="00594A45" w:rsidP="00594A45">
                              <w:pPr>
                                <w:pStyle w:val="PreformattatoHTML"/>
                                <w:spacing w:line="276" w:lineRule="auto"/>
                                <w:rPr>
                                  <w:rFonts w:ascii="Times New Roman" w:hAnsi="Times New Roman" w:cs="Times New Roman"/>
                                  <w:color w:val="202124"/>
                                  <w:sz w:val="24"/>
                                  <w:szCs w:val="24"/>
                                  <w:lang w:val="en"/>
                                </w:rPr>
                              </w:pPr>
                              <w:r w:rsidRPr="00594A45">
                                <w:rPr>
                                  <w:rFonts w:ascii="Times New Roman" w:hAnsi="Times New Roman" w:cs="Times New Roman"/>
                                  <w:color w:val="202124"/>
                                  <w:sz w:val="24"/>
                                  <w:szCs w:val="24"/>
                                  <w:lang w:val="en"/>
                                </w:rPr>
                                <w:t xml:space="preserve">•Stimulate the creative thinking and transform a creative idea into an artistic project </w:t>
                              </w:r>
                            </w:p>
                            <w:p w14:paraId="5CE1D4FC" w14:textId="18B12DBC" w:rsidR="00594A45" w:rsidRPr="00594A45" w:rsidRDefault="00594A45" w:rsidP="00594A45">
                              <w:pPr>
                                <w:pStyle w:val="PreformattatoHTML"/>
                                <w:spacing w:line="276" w:lineRule="auto"/>
                                <w:rPr>
                                  <w:rFonts w:ascii="Times New Roman" w:hAnsi="Times New Roman" w:cs="Times New Roman"/>
                                  <w:color w:val="202124"/>
                                  <w:sz w:val="24"/>
                                  <w:szCs w:val="24"/>
                                  <w:lang w:val="en"/>
                                </w:rPr>
                              </w:pPr>
                              <w:r w:rsidRPr="00594A45">
                                <w:rPr>
                                  <w:rFonts w:ascii="Times New Roman" w:hAnsi="Times New Roman" w:cs="Times New Roman"/>
                                  <w:color w:val="202124"/>
                                  <w:sz w:val="24"/>
                                  <w:szCs w:val="24"/>
                                  <w:lang w:val="en"/>
                                </w:rPr>
                                <w:t xml:space="preserve">•Use of smartphones in a professional context </w:t>
                              </w:r>
                            </w:p>
                            <w:p w14:paraId="6675EFBD" w14:textId="6034333A" w:rsidR="00FD510F" w:rsidRPr="00FD510F" w:rsidRDefault="00594A45" w:rsidP="00594A45">
                              <w:pPr>
                                <w:pStyle w:val="PreformattatoHTML"/>
                                <w:spacing w:line="276" w:lineRule="auto"/>
                                <w:rPr>
                                  <w:rFonts w:ascii="Times New Roman" w:hAnsi="Times New Roman" w:cs="Times New Roman"/>
                                  <w:color w:val="202124"/>
                                  <w:sz w:val="24"/>
                                  <w:szCs w:val="24"/>
                                </w:rPr>
                              </w:pPr>
                              <w:r w:rsidRPr="00594A45">
                                <w:rPr>
                                  <w:rFonts w:ascii="Times New Roman" w:hAnsi="Times New Roman" w:cs="Times New Roman"/>
                                  <w:color w:val="202124"/>
                                  <w:sz w:val="24"/>
                                  <w:szCs w:val="24"/>
                                  <w:lang w:val="en"/>
                                </w:rPr>
                                <w:t>•Provide the key competences to create professional photos/videos</w:t>
                              </w:r>
                            </w:p>
                            <w:p w14:paraId="120B4812" w14:textId="3F0AACA8" w:rsidR="0076275D" w:rsidRPr="0076275D" w:rsidRDefault="0076275D" w:rsidP="0076275D">
                              <w:pPr>
                                <w:tabs>
                                  <w:tab w:val="left" w:pos="3020"/>
                                </w:tabs>
                                <w:rPr>
                                  <w:rFonts w:ascii="Times New Roman" w:hAnsi="Times New Roman" w:cs="Times New Roman"/>
                                  <w:sz w:val="24"/>
                                  <w:szCs w:val="24"/>
                                  <w:lang w:val="en-GB"/>
                                </w:rPr>
                              </w:pPr>
                              <w:r w:rsidRPr="00FD510F">
                                <w:rPr>
                                  <w:rFonts w:ascii="Times New Roman" w:hAnsi="Times New Roman" w:cs="Times New Roman"/>
                                  <w:b/>
                                  <w:color w:val="00B050"/>
                                  <w:sz w:val="24"/>
                                  <w:szCs w:val="24"/>
                                  <w:lang w:val="en-GB"/>
                                </w:rPr>
                                <w:t>Material:</w:t>
                              </w:r>
                              <w:r w:rsidRPr="00FD510F">
                                <w:rPr>
                                  <w:rFonts w:ascii="Times New Roman" w:hAnsi="Times New Roman" w:cs="Times New Roman"/>
                                  <w:color w:val="00B050"/>
                                  <w:sz w:val="24"/>
                                  <w:szCs w:val="24"/>
                                  <w:lang w:val="en-GB"/>
                                </w:rPr>
                                <w:t xml:space="preserve"> </w:t>
                              </w:r>
                              <w:r w:rsidR="00594A45">
                                <w:rPr>
                                  <w:rFonts w:ascii="Times New Roman" w:hAnsi="Times New Roman" w:cs="Times New Roman"/>
                                  <w:sz w:val="24"/>
                                  <w:szCs w:val="24"/>
                                  <w:lang w:val="en-GB"/>
                                </w:rPr>
                                <w:t>computer, smartphone, PPT presentation</w:t>
                              </w:r>
                            </w:p>
                            <w:p w14:paraId="754C7C12" w14:textId="191DDA14" w:rsidR="0076275D" w:rsidRDefault="0076275D" w:rsidP="0076275D">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Obdélník 3"/>
                        <wps:cNvSpPr/>
                        <wps:spPr>
                          <a:xfrm>
                            <a:off x="295837" y="238991"/>
                            <a:ext cx="190500" cy="82296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ětiúhelník 4"/>
                        <wps:cNvSpPr/>
                        <wps:spPr>
                          <a:xfrm>
                            <a:off x="295836" y="612486"/>
                            <a:ext cx="2466504" cy="384809"/>
                          </a:xfrm>
                          <a:prstGeom prst="homePlat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F6F265" w14:textId="70A99A59" w:rsidR="0076275D" w:rsidRDefault="0076275D">
                              <w:pPr>
                                <w:pStyle w:val="Nessunaspaziatura"/>
                                <w:rPr>
                                  <w:rFonts w:asciiTheme="majorHAnsi" w:eastAsiaTheme="majorEastAsia" w:hAnsiTheme="majorHAnsi" w:cstheme="majorBidi"/>
                                  <w:color w:val="FFFFFF" w:themeColor="background1"/>
                                  <w:sz w:val="26"/>
                                  <w:szCs w:val="26"/>
                                </w:rPr>
                              </w:pPr>
                              <w:r w:rsidRPr="0076275D">
                                <w:rPr>
                                  <w:rFonts w:ascii="Times New Roman" w:hAnsi="Times New Roman" w:cs="Times New Roman"/>
                                  <w:sz w:val="40"/>
                                  <w:szCs w:val="40"/>
                                  <w:lang w:val="en-GB"/>
                                </w:rPr>
                                <w:t>WORKSHEET</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2A00E27" id="Skupina 50" o:spid="_x0000_s1026" style="position:absolute;margin-left:46.85pt;margin-top:74.5pt;width:190.15pt;height:712.8pt;z-index:251659264;mso-wrap-distance-left:18pt;mso-wrap-distance-right:18pt;mso-position-horizontal-relative:page;mso-position-vertical-relative:page" coordorigin="2958,2389"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">
                <v:shapetype id="_x0000_t202" coordsize="21600,21600" o:spt="202" path="m,l,21600r21600,l21600,xe">
                  <v:stroke joinstyle="miter"/>
                  <v:path gradientshapeok="t" o:connecttype="rect"/>
                </v:shapetype>
                <v:shape id="Textové pole 51" o:spid="_x0000_s1027" type="#_x0000_t202" style="position:absolute;left:3759;top:2389;width:23813;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0B0D4938" w14:textId="7EEB7353" w:rsidR="0076275D" w:rsidRPr="0076275D" w:rsidRDefault="0076275D" w:rsidP="0076275D">
                        <w:pPr>
                          <w:tabs>
                            <w:tab w:val="left" w:pos="3020"/>
                          </w:tabs>
                          <w:rPr>
                            <w:rFonts w:ascii="Times New Roman" w:hAnsi="Times New Roman" w:cs="Times New Roman"/>
                            <w:sz w:val="24"/>
                            <w:szCs w:val="24"/>
                            <w:lang w:val="en-GB"/>
                          </w:rPr>
                        </w:pPr>
                        <w:r w:rsidRPr="00FD510F">
                          <w:rPr>
                            <w:rFonts w:ascii="Times New Roman" w:hAnsi="Times New Roman" w:cs="Times New Roman"/>
                            <w:b/>
                            <w:color w:val="00B050"/>
                            <w:sz w:val="24"/>
                            <w:szCs w:val="24"/>
                            <w:lang w:val="en-GB"/>
                          </w:rPr>
                          <w:t>Topic:</w:t>
                        </w:r>
                        <w:r w:rsidRPr="00FD510F">
                          <w:rPr>
                            <w:rFonts w:ascii="Times New Roman" w:hAnsi="Times New Roman" w:cs="Times New Roman"/>
                            <w:color w:val="00B050"/>
                            <w:sz w:val="24"/>
                            <w:szCs w:val="24"/>
                            <w:lang w:val="en-GB"/>
                          </w:rPr>
                          <w:t xml:space="preserve"> </w:t>
                        </w:r>
                        <w:r w:rsidR="00594A45">
                          <w:rPr>
                            <w:b/>
                          </w:rPr>
                          <w:t>Photography for Ecological Awareness</w:t>
                        </w:r>
                      </w:p>
                      <w:p w14:paraId="17BE9721" w14:textId="11A06D40" w:rsidR="0076275D" w:rsidRPr="0076275D" w:rsidRDefault="0076275D" w:rsidP="0076275D">
                        <w:pPr>
                          <w:tabs>
                            <w:tab w:val="left" w:pos="3020"/>
                          </w:tabs>
                          <w:rPr>
                            <w:rFonts w:ascii="Times New Roman" w:hAnsi="Times New Roman" w:cs="Times New Roman"/>
                            <w:sz w:val="24"/>
                            <w:szCs w:val="24"/>
                            <w:lang w:val="en-GB"/>
                          </w:rPr>
                        </w:pPr>
                        <w:r w:rsidRPr="00FD510F">
                          <w:rPr>
                            <w:rFonts w:ascii="Times New Roman" w:hAnsi="Times New Roman" w:cs="Times New Roman"/>
                            <w:b/>
                            <w:color w:val="00B050"/>
                            <w:sz w:val="24"/>
                            <w:szCs w:val="24"/>
                            <w:lang w:val="en-GB"/>
                          </w:rPr>
                          <w:t>Target group:</w:t>
                        </w:r>
                        <w:r w:rsidRPr="00FD510F">
                          <w:rPr>
                            <w:rFonts w:ascii="Times New Roman" w:hAnsi="Times New Roman" w:cs="Times New Roman"/>
                            <w:color w:val="00B050"/>
                            <w:sz w:val="24"/>
                            <w:szCs w:val="24"/>
                            <w:lang w:val="en-GB"/>
                          </w:rPr>
                          <w:t xml:space="preserve"> </w:t>
                        </w:r>
                        <w:r w:rsidR="00594A45">
                          <w:rPr>
                            <w:rFonts w:ascii="Times New Roman" w:hAnsi="Times New Roman" w:cs="Times New Roman"/>
                            <w:sz w:val="24"/>
                            <w:szCs w:val="24"/>
                            <w:lang w:val="en-GB"/>
                          </w:rPr>
                          <w:t>young people with disadvantage</w:t>
                        </w:r>
                      </w:p>
                      <w:p w14:paraId="05B87FCB" w14:textId="5F49BE99" w:rsidR="0076275D" w:rsidRDefault="0076275D" w:rsidP="0076275D">
                        <w:pPr>
                          <w:tabs>
                            <w:tab w:val="left" w:pos="3020"/>
                          </w:tabs>
                          <w:rPr>
                            <w:rFonts w:ascii="Times New Roman" w:hAnsi="Times New Roman" w:cs="Times New Roman"/>
                            <w:sz w:val="24"/>
                            <w:szCs w:val="24"/>
                            <w:lang w:val="en-GB"/>
                          </w:rPr>
                        </w:pPr>
                        <w:r w:rsidRPr="00FD510F">
                          <w:rPr>
                            <w:rFonts w:ascii="Times New Roman" w:hAnsi="Times New Roman" w:cs="Times New Roman"/>
                            <w:b/>
                            <w:color w:val="00B050"/>
                            <w:sz w:val="24"/>
                            <w:szCs w:val="24"/>
                            <w:lang w:val="en-GB"/>
                          </w:rPr>
                          <w:t>Number of lessons:</w:t>
                        </w:r>
                        <w:r w:rsidRPr="00FD510F">
                          <w:rPr>
                            <w:rFonts w:ascii="Times New Roman" w:hAnsi="Times New Roman" w:cs="Times New Roman"/>
                            <w:color w:val="00B050"/>
                            <w:sz w:val="24"/>
                            <w:szCs w:val="24"/>
                            <w:lang w:val="en-GB"/>
                          </w:rPr>
                          <w:t xml:space="preserve"> </w:t>
                        </w:r>
                        <w:r w:rsidR="00594A45">
                          <w:rPr>
                            <w:rFonts w:ascii="Times New Roman" w:hAnsi="Times New Roman" w:cs="Times New Roman"/>
                            <w:sz w:val="24"/>
                            <w:szCs w:val="24"/>
                            <w:lang w:val="en-GB"/>
                          </w:rPr>
                          <w:t>1</w:t>
                        </w:r>
                      </w:p>
                      <w:p w14:paraId="1D2870A3" w14:textId="77777777" w:rsidR="00594A45" w:rsidRDefault="00FD510F" w:rsidP="00594A45">
                        <w:pPr>
                          <w:pStyle w:val="PreformattatoHTML"/>
                          <w:spacing w:line="276" w:lineRule="auto"/>
                          <w:rPr>
                            <w:rFonts w:ascii="Times New Roman" w:hAnsi="Times New Roman" w:cs="Times New Roman"/>
                            <w:b/>
                            <w:color w:val="00B050"/>
                            <w:sz w:val="24"/>
                            <w:szCs w:val="24"/>
                            <w:lang w:val="en-GB"/>
                          </w:rPr>
                        </w:pPr>
                        <w:r w:rsidRPr="00FD510F">
                          <w:rPr>
                            <w:rFonts w:ascii="Times New Roman" w:hAnsi="Times New Roman" w:cs="Times New Roman"/>
                            <w:b/>
                            <w:color w:val="00B050"/>
                            <w:sz w:val="24"/>
                            <w:szCs w:val="24"/>
                            <w:lang w:val="en-GB"/>
                          </w:rPr>
                          <w:t>Goal of the lesson:</w:t>
                        </w:r>
                        <w:r>
                          <w:rPr>
                            <w:rFonts w:ascii="Times New Roman" w:hAnsi="Times New Roman" w:cs="Times New Roman"/>
                            <w:b/>
                            <w:color w:val="00B050"/>
                            <w:sz w:val="24"/>
                            <w:szCs w:val="24"/>
                            <w:lang w:val="en-GB"/>
                          </w:rPr>
                          <w:t xml:space="preserve"> </w:t>
                        </w:r>
                      </w:p>
                      <w:p w14:paraId="1FD844B3" w14:textId="3375CD3F" w:rsidR="00594A45" w:rsidRPr="00594A45" w:rsidRDefault="00594A45" w:rsidP="00594A45">
                        <w:pPr>
                          <w:pStyle w:val="PreformattatoHTML"/>
                          <w:spacing w:line="276" w:lineRule="auto"/>
                          <w:rPr>
                            <w:rFonts w:ascii="Times New Roman" w:hAnsi="Times New Roman" w:cs="Times New Roman"/>
                            <w:color w:val="202124"/>
                            <w:sz w:val="24"/>
                            <w:szCs w:val="24"/>
                            <w:lang w:val="en"/>
                          </w:rPr>
                        </w:pPr>
                        <w:r w:rsidRPr="00594A45">
                          <w:rPr>
                            <w:rFonts w:ascii="Times New Roman" w:hAnsi="Times New Roman" w:cs="Times New Roman"/>
                            <w:color w:val="202124"/>
                            <w:sz w:val="24"/>
                            <w:szCs w:val="24"/>
                            <w:lang w:val="en"/>
                          </w:rPr>
                          <w:t xml:space="preserve">•Understand the basis to create a professional photos and videos to bring awareness to ecological issues. </w:t>
                        </w:r>
                      </w:p>
                      <w:p w14:paraId="46D058C6" w14:textId="494FADEC" w:rsidR="00594A45" w:rsidRPr="00594A45" w:rsidRDefault="00594A45" w:rsidP="00594A45">
                        <w:pPr>
                          <w:pStyle w:val="PreformattatoHTML"/>
                          <w:spacing w:line="276" w:lineRule="auto"/>
                          <w:rPr>
                            <w:rFonts w:ascii="Times New Roman" w:hAnsi="Times New Roman" w:cs="Times New Roman"/>
                            <w:color w:val="202124"/>
                            <w:sz w:val="24"/>
                            <w:szCs w:val="24"/>
                            <w:lang w:val="en"/>
                          </w:rPr>
                        </w:pPr>
                        <w:r w:rsidRPr="00594A45">
                          <w:rPr>
                            <w:rFonts w:ascii="Times New Roman" w:hAnsi="Times New Roman" w:cs="Times New Roman"/>
                            <w:color w:val="202124"/>
                            <w:sz w:val="24"/>
                            <w:szCs w:val="24"/>
                            <w:lang w:val="en"/>
                          </w:rPr>
                          <w:t>•Apply the techniques to create a professional photos/video</w:t>
                        </w:r>
                      </w:p>
                      <w:p w14:paraId="41EA844A" w14:textId="10D00DE1" w:rsidR="00594A45" w:rsidRPr="00594A45" w:rsidRDefault="00594A45" w:rsidP="00594A45">
                        <w:pPr>
                          <w:pStyle w:val="PreformattatoHTML"/>
                          <w:spacing w:line="276" w:lineRule="auto"/>
                          <w:rPr>
                            <w:rFonts w:ascii="Times New Roman" w:hAnsi="Times New Roman" w:cs="Times New Roman"/>
                            <w:color w:val="202124"/>
                            <w:sz w:val="24"/>
                            <w:szCs w:val="24"/>
                            <w:lang w:val="en"/>
                          </w:rPr>
                        </w:pPr>
                        <w:r w:rsidRPr="00594A45">
                          <w:rPr>
                            <w:rFonts w:ascii="Times New Roman" w:hAnsi="Times New Roman" w:cs="Times New Roman"/>
                            <w:color w:val="202124"/>
                            <w:sz w:val="24"/>
                            <w:szCs w:val="24"/>
                            <w:lang w:val="en"/>
                          </w:rPr>
                          <w:t xml:space="preserve">•Stimulate the creative thinking and transform a creative idea into an artistic project </w:t>
                        </w:r>
                      </w:p>
                      <w:p w14:paraId="5CE1D4FC" w14:textId="18B12DBC" w:rsidR="00594A45" w:rsidRPr="00594A45" w:rsidRDefault="00594A45" w:rsidP="00594A45">
                        <w:pPr>
                          <w:pStyle w:val="PreformattatoHTML"/>
                          <w:spacing w:line="276" w:lineRule="auto"/>
                          <w:rPr>
                            <w:rFonts w:ascii="Times New Roman" w:hAnsi="Times New Roman" w:cs="Times New Roman"/>
                            <w:color w:val="202124"/>
                            <w:sz w:val="24"/>
                            <w:szCs w:val="24"/>
                            <w:lang w:val="en"/>
                          </w:rPr>
                        </w:pPr>
                        <w:r w:rsidRPr="00594A45">
                          <w:rPr>
                            <w:rFonts w:ascii="Times New Roman" w:hAnsi="Times New Roman" w:cs="Times New Roman"/>
                            <w:color w:val="202124"/>
                            <w:sz w:val="24"/>
                            <w:szCs w:val="24"/>
                            <w:lang w:val="en"/>
                          </w:rPr>
                          <w:t xml:space="preserve">•Use of smartphones in a professional context </w:t>
                        </w:r>
                      </w:p>
                      <w:p w14:paraId="6675EFBD" w14:textId="6034333A" w:rsidR="00FD510F" w:rsidRPr="00FD510F" w:rsidRDefault="00594A45" w:rsidP="00594A45">
                        <w:pPr>
                          <w:pStyle w:val="PreformattatoHTML"/>
                          <w:spacing w:line="276" w:lineRule="auto"/>
                          <w:rPr>
                            <w:rFonts w:ascii="Times New Roman" w:hAnsi="Times New Roman" w:cs="Times New Roman"/>
                            <w:color w:val="202124"/>
                            <w:sz w:val="24"/>
                            <w:szCs w:val="24"/>
                          </w:rPr>
                        </w:pPr>
                        <w:r w:rsidRPr="00594A45">
                          <w:rPr>
                            <w:rFonts w:ascii="Times New Roman" w:hAnsi="Times New Roman" w:cs="Times New Roman"/>
                            <w:color w:val="202124"/>
                            <w:sz w:val="24"/>
                            <w:szCs w:val="24"/>
                            <w:lang w:val="en"/>
                          </w:rPr>
                          <w:t>•Provide the key competences to create professional photos/videos</w:t>
                        </w:r>
                      </w:p>
                      <w:p w14:paraId="120B4812" w14:textId="3F0AACA8" w:rsidR="0076275D" w:rsidRPr="0076275D" w:rsidRDefault="0076275D" w:rsidP="0076275D">
                        <w:pPr>
                          <w:tabs>
                            <w:tab w:val="left" w:pos="3020"/>
                          </w:tabs>
                          <w:rPr>
                            <w:rFonts w:ascii="Times New Roman" w:hAnsi="Times New Roman" w:cs="Times New Roman"/>
                            <w:sz w:val="24"/>
                            <w:szCs w:val="24"/>
                            <w:lang w:val="en-GB"/>
                          </w:rPr>
                        </w:pPr>
                        <w:r w:rsidRPr="00FD510F">
                          <w:rPr>
                            <w:rFonts w:ascii="Times New Roman" w:hAnsi="Times New Roman" w:cs="Times New Roman"/>
                            <w:b/>
                            <w:color w:val="00B050"/>
                            <w:sz w:val="24"/>
                            <w:szCs w:val="24"/>
                            <w:lang w:val="en-GB"/>
                          </w:rPr>
                          <w:t>Material:</w:t>
                        </w:r>
                        <w:r w:rsidRPr="00FD510F">
                          <w:rPr>
                            <w:rFonts w:ascii="Times New Roman" w:hAnsi="Times New Roman" w:cs="Times New Roman"/>
                            <w:color w:val="00B050"/>
                            <w:sz w:val="24"/>
                            <w:szCs w:val="24"/>
                            <w:lang w:val="en-GB"/>
                          </w:rPr>
                          <w:t xml:space="preserve"> </w:t>
                        </w:r>
                        <w:r w:rsidR="00594A45">
                          <w:rPr>
                            <w:rFonts w:ascii="Times New Roman" w:hAnsi="Times New Roman" w:cs="Times New Roman"/>
                            <w:sz w:val="24"/>
                            <w:szCs w:val="24"/>
                            <w:lang w:val="en-GB"/>
                          </w:rPr>
                          <w:t>computer, smartphone, PPT presentation</w:t>
                        </w:r>
                      </w:p>
                      <w:p w14:paraId="754C7C12" w14:textId="191DDA14" w:rsidR="0076275D" w:rsidRDefault="0076275D" w:rsidP="0076275D">
                        <w:pPr>
                          <w:rPr>
                            <w:color w:val="595959" w:themeColor="text1" w:themeTint="A6"/>
                            <w:sz w:val="20"/>
                            <w:szCs w:val="20"/>
                          </w:rPr>
                        </w:pPr>
                      </w:p>
                    </w:txbxContent>
                  </v:textbox>
                </v:shape>
                <v:rect id="Obdélník 3" o:spid="_x0000_s1028" style="position:absolute;left:2958;top:2389;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" fillcolor="#a8d08d [194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ětiúhelník 4" o:spid="_x0000_s1029" type="#_x0000_t15" style="position:absolute;left:2958;top:6124;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" adj="19915" fillcolor="#c5e0b3 [1305]" stroked="f" strokeweight="1pt">
                  <v:textbox inset="28.8pt,0,14.4pt,0">
                    <w:txbxContent>
                      <w:p w14:paraId="55F6F265" w14:textId="70A99A59" w:rsidR="0076275D" w:rsidRDefault="0076275D">
                        <w:pPr>
                          <w:pStyle w:val="Nessunaspaziatura"/>
                          <w:rPr>
                            <w:rFonts w:asciiTheme="majorHAnsi" w:eastAsiaTheme="majorEastAsia" w:hAnsiTheme="majorHAnsi" w:cstheme="majorBidi"/>
                            <w:color w:val="FFFFFF" w:themeColor="background1"/>
                            <w:sz w:val="26"/>
                            <w:szCs w:val="26"/>
                          </w:rPr>
                        </w:pPr>
                        <w:r w:rsidRPr="0076275D">
                          <w:rPr>
                            <w:rFonts w:ascii="Times New Roman" w:hAnsi="Times New Roman" w:cs="Times New Roman"/>
                            <w:sz w:val="40"/>
                            <w:szCs w:val="40"/>
                            <w:lang w:val="en-GB"/>
                          </w:rPr>
                          <w:t>WORKSHEET</w:t>
                        </w:r>
                      </w:p>
                    </w:txbxContent>
                  </v:textbox>
                </v:shape>
                <w10:wrap type="square" anchorx="page" anchory="page"/>
              </v:group>
            </w:pict>
          </mc:Fallback>
        </mc:AlternateContent>
      </w:r>
    </w:p>
    <w:p w14:paraId="625A48CF" w14:textId="761F94E2" w:rsidR="00594A45" w:rsidRPr="00594A45" w:rsidRDefault="00594A45" w:rsidP="00594A45">
      <w:pPr>
        <w:pStyle w:val="Paragrafoelenco"/>
        <w:numPr>
          <w:ilvl w:val="0"/>
          <w:numId w:val="9"/>
        </w:numPr>
        <w:spacing w:line="240" w:lineRule="auto"/>
        <w:rPr>
          <w:rFonts w:ascii="Times New Roman" w:hAnsi="Times New Roman" w:cs="Times New Roman"/>
          <w:sz w:val="28"/>
          <w:szCs w:val="28"/>
          <w:lang w:val="en-GB"/>
        </w:rPr>
      </w:pPr>
      <w:r w:rsidRPr="00594A45">
        <w:rPr>
          <w:rFonts w:ascii="Times New Roman" w:hAnsi="Times New Roman" w:cs="Times New Roman"/>
          <w:sz w:val="28"/>
          <w:szCs w:val="28"/>
          <w:lang w:val="en-GB"/>
        </w:rPr>
        <w:t>In the introduction part the activity will be introduced as an open discussion with the group:</w:t>
      </w:r>
    </w:p>
    <w:p w14:paraId="3CA81C05" w14:textId="77777777" w:rsidR="00594A45" w:rsidRPr="00594A45" w:rsidRDefault="00594A45" w:rsidP="00594A45">
      <w:pPr>
        <w:pStyle w:val="Paragrafoelenco"/>
        <w:numPr>
          <w:ilvl w:val="0"/>
          <w:numId w:val="8"/>
        </w:numPr>
        <w:spacing w:after="200" w:line="240" w:lineRule="auto"/>
        <w:rPr>
          <w:rFonts w:ascii="Times New Roman" w:hAnsi="Times New Roman" w:cs="Times New Roman"/>
          <w:sz w:val="28"/>
          <w:szCs w:val="28"/>
          <w:lang w:val="en-GB"/>
        </w:rPr>
      </w:pPr>
      <w:r w:rsidRPr="00594A45">
        <w:rPr>
          <w:rFonts w:ascii="Times New Roman" w:hAnsi="Times New Roman" w:cs="Times New Roman"/>
          <w:sz w:val="28"/>
          <w:szCs w:val="28"/>
          <w:lang w:val="en-GB"/>
        </w:rPr>
        <w:t>“What do you think is a professional photo?”</w:t>
      </w:r>
    </w:p>
    <w:p w14:paraId="1847B819" w14:textId="77777777" w:rsidR="00594A45" w:rsidRPr="00594A45" w:rsidRDefault="00594A45" w:rsidP="00594A45">
      <w:pPr>
        <w:pStyle w:val="Paragrafoelenco"/>
        <w:numPr>
          <w:ilvl w:val="0"/>
          <w:numId w:val="8"/>
        </w:numPr>
        <w:spacing w:after="200" w:line="240" w:lineRule="auto"/>
        <w:rPr>
          <w:rFonts w:ascii="Times New Roman" w:hAnsi="Times New Roman" w:cs="Times New Roman"/>
          <w:sz w:val="28"/>
          <w:szCs w:val="28"/>
          <w:lang w:val="en-GB"/>
        </w:rPr>
      </w:pPr>
      <w:r w:rsidRPr="00594A45">
        <w:rPr>
          <w:rFonts w:ascii="Times New Roman" w:hAnsi="Times New Roman" w:cs="Times New Roman"/>
          <w:sz w:val="28"/>
          <w:szCs w:val="28"/>
          <w:lang w:val="en-GB"/>
        </w:rPr>
        <w:t>“How can you use photos or videos to raise awareness on the environmental issues?”</w:t>
      </w:r>
    </w:p>
    <w:p w14:paraId="6E2CA72D" w14:textId="234A6CB7" w:rsidR="00594A45" w:rsidRDefault="00594A45" w:rsidP="00594A45">
      <w:pPr>
        <w:pStyle w:val="Titolo"/>
        <w:spacing w:line="240" w:lineRule="auto"/>
        <w:ind w:left="0"/>
        <w:rPr>
          <w:rFonts w:ascii="Times New Roman" w:eastAsiaTheme="minorHAnsi" w:hAnsi="Times New Roman" w:cs="Times New Roman"/>
          <w:sz w:val="28"/>
          <w:szCs w:val="28"/>
          <w:lang w:val="en-GB"/>
        </w:rPr>
      </w:pPr>
      <w:r w:rsidRPr="00594A45">
        <w:rPr>
          <w:rFonts w:ascii="Times New Roman" w:eastAsiaTheme="minorHAnsi" w:hAnsi="Times New Roman" w:cs="Times New Roman"/>
          <w:sz w:val="28"/>
          <w:szCs w:val="28"/>
          <w:lang w:val="en-GB"/>
        </w:rPr>
        <w:t>This phase will serve as a brainstorming collecting the ideas the participants have in general on photo/video making</w:t>
      </w:r>
      <w:r>
        <w:rPr>
          <w:rFonts w:ascii="Times New Roman" w:eastAsiaTheme="minorHAnsi" w:hAnsi="Times New Roman" w:cs="Times New Roman"/>
          <w:sz w:val="28"/>
          <w:szCs w:val="28"/>
          <w:lang w:val="en-GB"/>
        </w:rPr>
        <w:t xml:space="preserve">. </w:t>
      </w:r>
    </w:p>
    <w:p w14:paraId="79396000" w14:textId="2924D0B2" w:rsidR="00594A45" w:rsidRDefault="00594A45" w:rsidP="00594A45">
      <w:pPr>
        <w:pStyle w:val="Titolo"/>
        <w:spacing w:line="240" w:lineRule="auto"/>
        <w:ind w:left="0"/>
        <w:rPr>
          <w:rFonts w:ascii="Times New Roman" w:eastAsiaTheme="minorHAnsi" w:hAnsi="Times New Roman" w:cs="Times New Roman"/>
          <w:sz w:val="28"/>
          <w:szCs w:val="28"/>
          <w:lang w:val="en-GB"/>
        </w:rPr>
      </w:pPr>
    </w:p>
    <w:p w14:paraId="2D6D4959" w14:textId="67DB37D3" w:rsidR="00594A45" w:rsidRPr="00594A45" w:rsidRDefault="00594A45" w:rsidP="00594A45">
      <w:pPr>
        <w:pStyle w:val="Paragrafoelenco"/>
        <w:numPr>
          <w:ilvl w:val="0"/>
          <w:numId w:val="9"/>
        </w:numPr>
        <w:spacing w:line="240" w:lineRule="auto"/>
        <w:rPr>
          <w:rFonts w:ascii="Times New Roman" w:hAnsi="Times New Roman" w:cs="Times New Roman"/>
          <w:sz w:val="28"/>
          <w:szCs w:val="28"/>
          <w:lang w:val="en-GB"/>
        </w:rPr>
      </w:pPr>
      <w:r w:rsidRPr="00594A45">
        <w:rPr>
          <w:rFonts w:ascii="Times New Roman" w:hAnsi="Times New Roman" w:cs="Times New Roman"/>
          <w:sz w:val="28"/>
          <w:szCs w:val="28"/>
          <w:lang w:val="en-GB"/>
        </w:rPr>
        <w:t xml:space="preserve">The participants will be guided towards the creation of professional photos/videos. All participants will take their smartphone. As first the tutor will help the students to set up the grid on the smartphone screen and he/she will explain the importance of the grid. The tutor will then present to the students: </w:t>
      </w:r>
    </w:p>
    <w:p w14:paraId="54A3B4DF" w14:textId="77777777" w:rsidR="00594A45" w:rsidRPr="00594A45" w:rsidRDefault="00594A45" w:rsidP="00594A45">
      <w:pPr>
        <w:pStyle w:val="Paragrafoelenco"/>
        <w:numPr>
          <w:ilvl w:val="0"/>
          <w:numId w:val="10"/>
        </w:numPr>
        <w:spacing w:after="200" w:line="240" w:lineRule="auto"/>
        <w:rPr>
          <w:rFonts w:ascii="Times New Roman" w:hAnsi="Times New Roman" w:cs="Times New Roman"/>
          <w:sz w:val="28"/>
          <w:szCs w:val="28"/>
          <w:lang w:val="en-GB"/>
        </w:rPr>
      </w:pPr>
      <w:r w:rsidRPr="00594A45">
        <w:rPr>
          <w:rFonts w:ascii="Times New Roman" w:hAnsi="Times New Roman" w:cs="Times New Roman"/>
          <w:sz w:val="28"/>
          <w:szCs w:val="28"/>
          <w:lang w:val="en-GB"/>
        </w:rPr>
        <w:t>Importance of orientation and what orientation to use for videos and photos</w:t>
      </w:r>
    </w:p>
    <w:p w14:paraId="275EAB2D" w14:textId="77777777" w:rsidR="00594A45" w:rsidRPr="00594A45" w:rsidRDefault="00594A45" w:rsidP="00594A45">
      <w:pPr>
        <w:pStyle w:val="Paragrafoelenco"/>
        <w:numPr>
          <w:ilvl w:val="0"/>
          <w:numId w:val="10"/>
        </w:numPr>
        <w:spacing w:after="200" w:line="240" w:lineRule="auto"/>
        <w:rPr>
          <w:rFonts w:ascii="Times New Roman" w:hAnsi="Times New Roman" w:cs="Times New Roman"/>
          <w:sz w:val="28"/>
          <w:szCs w:val="28"/>
          <w:lang w:val="en-GB"/>
        </w:rPr>
      </w:pPr>
      <w:r w:rsidRPr="00594A45">
        <w:rPr>
          <w:rFonts w:ascii="Times New Roman" w:hAnsi="Times New Roman" w:cs="Times New Roman"/>
          <w:sz w:val="28"/>
          <w:szCs w:val="28"/>
          <w:lang w:val="en-GB"/>
        </w:rPr>
        <w:t>Rule of the thirds, to create attractive and balanced photos and videos</w:t>
      </w:r>
    </w:p>
    <w:p w14:paraId="75D9A0DB" w14:textId="77777777" w:rsidR="00594A45" w:rsidRPr="00594A45" w:rsidRDefault="00594A45" w:rsidP="00594A45">
      <w:pPr>
        <w:pStyle w:val="Paragrafoelenco"/>
        <w:numPr>
          <w:ilvl w:val="0"/>
          <w:numId w:val="10"/>
        </w:numPr>
        <w:spacing w:after="200" w:line="240" w:lineRule="auto"/>
        <w:rPr>
          <w:rFonts w:ascii="Times New Roman" w:hAnsi="Times New Roman" w:cs="Times New Roman"/>
          <w:sz w:val="28"/>
          <w:szCs w:val="28"/>
          <w:lang w:val="en-GB"/>
        </w:rPr>
      </w:pPr>
      <w:r w:rsidRPr="00594A45">
        <w:rPr>
          <w:rFonts w:ascii="Times New Roman" w:hAnsi="Times New Roman" w:cs="Times New Roman"/>
          <w:sz w:val="28"/>
          <w:szCs w:val="28"/>
          <w:lang w:val="en-GB"/>
        </w:rPr>
        <w:t>How to use focal points and lines in photos and videos</w:t>
      </w:r>
    </w:p>
    <w:p w14:paraId="38FCE4A6" w14:textId="77777777" w:rsidR="00594A45" w:rsidRPr="00594A45" w:rsidRDefault="00594A45" w:rsidP="00594A45">
      <w:pPr>
        <w:pStyle w:val="Paragrafoelenco"/>
        <w:numPr>
          <w:ilvl w:val="0"/>
          <w:numId w:val="10"/>
        </w:numPr>
        <w:spacing w:after="200" w:line="240" w:lineRule="auto"/>
        <w:rPr>
          <w:rFonts w:ascii="Times New Roman" w:hAnsi="Times New Roman" w:cs="Times New Roman"/>
          <w:sz w:val="28"/>
          <w:szCs w:val="28"/>
          <w:lang w:val="en-GB"/>
        </w:rPr>
      </w:pPr>
      <w:r w:rsidRPr="00594A45">
        <w:rPr>
          <w:rFonts w:ascii="Times New Roman" w:hAnsi="Times New Roman" w:cs="Times New Roman"/>
          <w:sz w:val="28"/>
          <w:szCs w:val="28"/>
          <w:lang w:val="en-GB"/>
        </w:rPr>
        <w:t>Editing apps options that will allow to easily edit for free photos and short videos</w:t>
      </w:r>
    </w:p>
    <w:p w14:paraId="58DC8E24" w14:textId="77777777" w:rsidR="00594A45" w:rsidRPr="00594A45" w:rsidRDefault="00594A45" w:rsidP="00594A45">
      <w:pPr>
        <w:pStyle w:val="Paragrafoelenco"/>
        <w:numPr>
          <w:ilvl w:val="0"/>
          <w:numId w:val="10"/>
        </w:numPr>
        <w:spacing w:after="200" w:line="240" w:lineRule="auto"/>
        <w:rPr>
          <w:rFonts w:ascii="Times New Roman" w:hAnsi="Times New Roman" w:cs="Times New Roman"/>
          <w:sz w:val="28"/>
          <w:szCs w:val="28"/>
          <w:lang w:val="en-GB"/>
        </w:rPr>
      </w:pPr>
      <w:r w:rsidRPr="00594A45">
        <w:rPr>
          <w:rFonts w:ascii="Times New Roman" w:hAnsi="Times New Roman" w:cs="Times New Roman"/>
          <w:sz w:val="28"/>
          <w:szCs w:val="28"/>
          <w:lang w:val="en-GB"/>
        </w:rPr>
        <w:t>How to ask questions for the participants that want to create an interview</w:t>
      </w:r>
    </w:p>
    <w:p w14:paraId="0466F756" w14:textId="29EB4154" w:rsidR="00594A45" w:rsidRDefault="00594A45" w:rsidP="00594A45">
      <w:pPr>
        <w:pStyle w:val="Titolo"/>
        <w:spacing w:line="240" w:lineRule="auto"/>
        <w:ind w:left="0"/>
        <w:rPr>
          <w:rFonts w:ascii="Times New Roman" w:eastAsiaTheme="minorHAnsi" w:hAnsi="Times New Roman" w:cs="Times New Roman"/>
          <w:sz w:val="28"/>
          <w:szCs w:val="28"/>
          <w:lang w:val="en-GB"/>
        </w:rPr>
      </w:pPr>
      <w:r w:rsidRPr="00594A45">
        <w:rPr>
          <w:rFonts w:ascii="Times New Roman" w:eastAsiaTheme="minorHAnsi" w:hAnsi="Times New Roman" w:cs="Times New Roman"/>
          <w:sz w:val="28"/>
          <w:szCs w:val="28"/>
          <w:lang w:val="en-GB"/>
        </w:rPr>
        <w:t xml:space="preserve">Each sub-topic will be presented through practical demonstration and short try-out activities to make students understand better how to use the techniques explained. </w:t>
      </w:r>
    </w:p>
    <w:p w14:paraId="4135EE09" w14:textId="4CF9A3CA" w:rsidR="00594A45" w:rsidRDefault="00594A45" w:rsidP="00594A45">
      <w:pPr>
        <w:pStyle w:val="Titolo"/>
        <w:spacing w:line="240" w:lineRule="auto"/>
        <w:ind w:left="0"/>
        <w:rPr>
          <w:rFonts w:ascii="Times New Roman" w:eastAsiaTheme="minorHAnsi" w:hAnsi="Times New Roman" w:cs="Times New Roman"/>
          <w:sz w:val="28"/>
          <w:szCs w:val="28"/>
          <w:lang w:val="en-GB"/>
        </w:rPr>
      </w:pPr>
    </w:p>
    <w:p w14:paraId="70F5F6BA" w14:textId="7B5D9237" w:rsidR="00594A45" w:rsidRDefault="00594A45" w:rsidP="00594A45">
      <w:pPr>
        <w:spacing w:line="240" w:lineRule="auto"/>
        <w:rPr>
          <w:rFonts w:ascii="Times New Roman" w:hAnsi="Times New Roman" w:cs="Times New Roman"/>
          <w:sz w:val="28"/>
          <w:szCs w:val="28"/>
          <w:lang w:val="en-GB"/>
        </w:rPr>
      </w:pPr>
      <w:r w:rsidRPr="00594A45">
        <w:rPr>
          <w:rFonts w:ascii="Times New Roman" w:hAnsi="Times New Roman" w:cs="Times New Roman"/>
          <w:sz w:val="28"/>
          <w:szCs w:val="28"/>
          <w:lang w:val="en-GB"/>
        </w:rPr>
        <w:t xml:space="preserve">The participants will be divided in small groups and will have to create a short professional video with their smartphones. Each group can brainstorm together a specific topic on environment they would like to bring </w:t>
      </w:r>
      <w:r w:rsidRPr="00594A45">
        <w:rPr>
          <w:rFonts w:ascii="Times New Roman" w:hAnsi="Times New Roman" w:cs="Times New Roman"/>
          <w:sz w:val="28"/>
          <w:szCs w:val="28"/>
          <w:lang w:val="en-GB"/>
        </w:rPr>
        <w:lastRenderedPageBreak/>
        <w:t xml:space="preserve">awareness to. </w:t>
      </w:r>
      <w:r>
        <w:rPr>
          <w:rFonts w:ascii="Times New Roman" w:hAnsi="Times New Roman" w:cs="Times New Roman"/>
          <w:sz w:val="28"/>
          <w:szCs w:val="28"/>
          <w:lang w:val="en-GB"/>
        </w:rPr>
        <w:t xml:space="preserve"> </w:t>
      </w:r>
      <w:r w:rsidRPr="00594A45">
        <w:rPr>
          <w:rFonts w:ascii="Times New Roman" w:hAnsi="Times New Roman" w:cs="Times New Roman"/>
          <w:sz w:val="28"/>
          <w:szCs w:val="28"/>
          <w:lang w:val="en-GB"/>
        </w:rPr>
        <w:t>They will choose the setting, music (if they want to add it) and create the story. The participants can ask for the support of the tutor who will give suggestions on the feasibility of the idea. The participants will be given a set time to design the video and record it. The material provided will include schemes and example that can provide a valuable help for their video. In the video they can use recorded materials and photos.</w:t>
      </w:r>
    </w:p>
    <w:p w14:paraId="21921BE1" w14:textId="02B70EC4" w:rsidR="00594A45" w:rsidRDefault="00594A45" w:rsidP="00594A45">
      <w:pPr>
        <w:spacing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Post activity discussion: </w:t>
      </w:r>
      <w:r w:rsidRPr="00594A45">
        <w:rPr>
          <w:rFonts w:ascii="Times New Roman" w:hAnsi="Times New Roman" w:cs="Times New Roman"/>
          <w:sz w:val="28"/>
          <w:szCs w:val="28"/>
          <w:lang w:val="en-GB"/>
        </w:rPr>
        <w:t>After the creation of the videos the groups will share the video with the rest of the groups. They will show what they have produced and briefly explain their idea.</w:t>
      </w:r>
    </w:p>
    <w:p w14:paraId="3E491857" w14:textId="5FBBE15F" w:rsidR="00594A45" w:rsidRPr="00594A45" w:rsidRDefault="00594A45" w:rsidP="00594A45">
      <w:pPr>
        <w:spacing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Evaluation: </w:t>
      </w:r>
      <w:r w:rsidRPr="00594A45">
        <w:rPr>
          <w:rFonts w:ascii="Times New Roman" w:hAnsi="Times New Roman" w:cs="Times New Roman"/>
          <w:sz w:val="28"/>
          <w:szCs w:val="28"/>
          <w:lang w:val="en-GB"/>
        </w:rPr>
        <w:t xml:space="preserve">Informal evaluation with feedback on the videos/photos produced throughout the session. The tutor will provide feedback and suggestions to improve the contents produced. Also, other participants can provide in a constructive and polite way their feedback on the content created by their peers. In this case it is important for the tutor/mentor to act as a moderator and make sure that the feedback provided is expressed in a polite and respectful way.  </w:t>
      </w:r>
    </w:p>
    <w:p w14:paraId="5BF94554" w14:textId="77777777" w:rsidR="00594A45" w:rsidRDefault="00594A45" w:rsidP="006E787C">
      <w:pPr>
        <w:pStyle w:val="Titolo"/>
        <w:spacing w:line="240" w:lineRule="auto"/>
        <w:ind w:left="0"/>
        <w:rPr>
          <w:rFonts w:ascii="Times New Roman" w:hAnsi="Times New Roman" w:cs="Times New Roman"/>
          <w:b/>
          <w:color w:val="00B050"/>
          <w:sz w:val="56"/>
          <w:szCs w:val="56"/>
          <w:lang w:val="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path w14:path="circle">
                <w14:fillToRect w14:l="100000" w14:t="100000" w14:r="0" w14:b="0"/>
              </w14:path>
            </w14:gradFill>
          </w14:textFill>
        </w:rPr>
      </w:pPr>
    </w:p>
    <w:p w14:paraId="749A667A" w14:textId="77777777" w:rsidR="00594A45" w:rsidRDefault="00594A45" w:rsidP="006E787C">
      <w:pPr>
        <w:pStyle w:val="Titolo"/>
        <w:spacing w:line="240" w:lineRule="auto"/>
        <w:ind w:left="0"/>
        <w:rPr>
          <w:rFonts w:ascii="Times New Roman" w:hAnsi="Times New Roman" w:cs="Times New Roman"/>
          <w:b/>
          <w:color w:val="00B050"/>
          <w:sz w:val="56"/>
          <w:szCs w:val="56"/>
          <w:lang w:val="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path w14:path="circle">
                <w14:fillToRect w14:l="100000" w14:t="100000" w14:r="0" w14:b="0"/>
              </w14:path>
            </w14:gradFill>
          </w14:textFill>
        </w:rPr>
      </w:pPr>
    </w:p>
    <w:p w14:paraId="0F954AC4" w14:textId="04E587E1" w:rsidR="006E787C" w:rsidRPr="0076275D" w:rsidRDefault="006E787C" w:rsidP="006E787C">
      <w:pPr>
        <w:pStyle w:val="Titolo"/>
        <w:spacing w:line="240" w:lineRule="auto"/>
        <w:ind w:left="0"/>
        <w:rPr>
          <w:rFonts w:ascii="Times New Roman" w:hAnsi="Times New Roman" w:cs="Times New Roman"/>
          <w:b/>
          <w:color w:val="00B050"/>
          <w:sz w:val="56"/>
          <w:szCs w:val="56"/>
          <w:lang w:val="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path w14:path="circle">
                <w14:fillToRect w14:l="100000" w14:t="100000" w14:r="0" w14:b="0"/>
              </w14:path>
            </w14:gradFill>
          </w14:textFill>
        </w:rPr>
      </w:pPr>
      <w:r>
        <w:rPr>
          <w:rFonts w:ascii="Times New Roman" w:hAnsi="Times New Roman" w:cs="Times New Roman"/>
          <w:b/>
          <w:color w:val="00B050"/>
          <w:sz w:val="56"/>
          <w:szCs w:val="56"/>
          <w:lang w:val="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path w14:path="circle">
                <w14:fillToRect w14:l="100000" w14:t="100000" w14:r="0" w14:b="0"/>
              </w14:path>
            </w14:gradFill>
          </w14:textFill>
        </w:rPr>
        <w:t>EC</w:t>
      </w:r>
      <w:r w:rsidRPr="0076275D">
        <w:rPr>
          <w:rFonts w:ascii="Times New Roman" w:hAnsi="Times New Roman" w:cs="Times New Roman"/>
          <w:b/>
          <w:color w:val="00B050"/>
          <w:sz w:val="56"/>
          <w:szCs w:val="56"/>
          <w:lang w:val="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path w14:path="circle">
                <w14:fillToRect w14:l="100000" w14:t="100000" w14:r="0" w14:b="0"/>
              </w14:path>
            </w14:gradFill>
          </w14:textFill>
        </w:rPr>
        <w:t>OART PROJECT</w:t>
      </w:r>
    </w:p>
    <w:p w14:paraId="6D61E983" w14:textId="77777777" w:rsidR="006E787C" w:rsidRPr="00AE244D" w:rsidRDefault="006E787C" w:rsidP="006E787C">
      <w:pPr>
        <w:pStyle w:val="Titolo"/>
        <w:spacing w:line="240" w:lineRule="auto"/>
        <w:ind w:left="0"/>
        <w:jc w:val="center"/>
        <w:rPr>
          <w:rFonts w:ascii="Times New Roman" w:hAnsi="Times New Roman" w:cs="Times New Roman"/>
          <w:b/>
          <w:sz w:val="24"/>
          <w:szCs w:val="24"/>
          <w:lang w:val="en-GB"/>
        </w:rPr>
      </w:pPr>
      <w:r w:rsidRPr="00AE244D">
        <w:rPr>
          <w:rFonts w:ascii="Times New Roman" w:hAnsi="Times New Roman" w:cs="Times New Roman"/>
          <w:b/>
          <w:color w:val="000000"/>
          <w:sz w:val="24"/>
          <w:szCs w:val="24"/>
          <w:lang w:val="en-GB"/>
        </w:rPr>
        <w:t xml:space="preserve">            </w:t>
      </w:r>
      <w:r w:rsidRPr="0076275D">
        <w:rPr>
          <w:rFonts w:ascii="Times New Roman" w:hAnsi="Times New Roman" w:cs="Times New Roman"/>
          <w:b/>
          <w:color w:val="00B050"/>
          <w:sz w:val="24"/>
          <w:szCs w:val="24"/>
          <w:lang w:val="en-GB"/>
        </w:rPr>
        <w:t>2020-1-CZ01-KA227-SCH-09429</w:t>
      </w:r>
    </w:p>
    <w:sectPr w:rsidR="006E787C" w:rsidRPr="00AE244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08C8" w14:textId="77777777" w:rsidR="00856F3A" w:rsidRDefault="00856F3A" w:rsidP="00BA2197">
      <w:pPr>
        <w:spacing w:after="0" w:line="240" w:lineRule="auto"/>
      </w:pPr>
      <w:r>
        <w:separator/>
      </w:r>
    </w:p>
  </w:endnote>
  <w:endnote w:type="continuationSeparator" w:id="0">
    <w:p w14:paraId="6A571C07" w14:textId="77777777" w:rsidR="00856F3A" w:rsidRDefault="00856F3A" w:rsidP="00BA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C033" w14:textId="77777777" w:rsidR="00856F3A" w:rsidRDefault="00856F3A" w:rsidP="00BA2197">
      <w:pPr>
        <w:spacing w:after="0" w:line="240" w:lineRule="auto"/>
      </w:pPr>
      <w:r>
        <w:separator/>
      </w:r>
    </w:p>
  </w:footnote>
  <w:footnote w:type="continuationSeparator" w:id="0">
    <w:p w14:paraId="453F8197" w14:textId="77777777" w:rsidR="00856F3A" w:rsidRDefault="00856F3A" w:rsidP="00BA2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4E18" w14:textId="24D35170" w:rsidR="0076275D" w:rsidRDefault="0076275D">
    <w:pPr>
      <w:pStyle w:val="Intestazione"/>
    </w:pPr>
    <w:r w:rsidRPr="00AE244D">
      <w:rPr>
        <w:rFonts w:ascii="Arial" w:hAnsi="Arial" w:cs="Arial"/>
        <w:noProof/>
        <w:sz w:val="26"/>
        <w:szCs w:val="26"/>
        <w:bdr w:val="none" w:sz="0" w:space="0" w:color="auto" w:frame="1"/>
        <w:lang w:eastAsia="cs-CZ"/>
      </w:rPr>
      <w:drawing>
        <wp:anchor distT="0" distB="0" distL="114300" distR="114300" simplePos="0" relativeHeight="251661312" behindDoc="1" locked="0" layoutInCell="1" allowOverlap="1" wp14:anchorId="0E4AEEFE" wp14:editId="0615729F">
          <wp:simplePos x="0" y="0"/>
          <wp:positionH relativeFrom="margin">
            <wp:posOffset>4917680</wp:posOffset>
          </wp:positionH>
          <wp:positionV relativeFrom="paragraph">
            <wp:posOffset>-165801</wp:posOffset>
          </wp:positionV>
          <wp:extent cx="1453983" cy="1191611"/>
          <wp:effectExtent l="0" t="0" r="0" b="8890"/>
          <wp:wrapNone/>
          <wp:docPr id="41" name="Obrázek 41" descr="https://lh6.googleusercontent.com/tKaP-2OQRiWYOJbOBbwhqxLaVVwmGFGB22Alv-iDRuwtbXY8MXsesTZEqUHjNupUz6hO0bBI_Yqj1Gy6aQd5ltHrKdCcUvoumM096Zu_fBg4hE3mb98VmXGIVf57MyMDSOvdl8nrQSppF8KTlxIy6WWckpL6cuWGLxoGyKymgLs00tzjZLlABtP-O5shVfRit59w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tKaP-2OQRiWYOJbOBbwhqxLaVVwmGFGB22Alv-iDRuwtbXY8MXsesTZEqUHjNupUz6hO0bBI_Yqj1Gy6aQd5ltHrKdCcUvoumM096Zu_fBg4hE3mb98VmXGIVf57MyMDSOvdl8nrQSppF8KTlxIy6WWckpL6cuWGLxoGyKymgLs00tzjZLlABtP-O5shVfRit59w5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561" cy="120028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1" locked="0" layoutInCell="1" allowOverlap="1" wp14:anchorId="6111D264" wp14:editId="43413607">
          <wp:simplePos x="0" y="0"/>
          <wp:positionH relativeFrom="column">
            <wp:posOffset>-454660</wp:posOffset>
          </wp:positionH>
          <wp:positionV relativeFrom="paragraph">
            <wp:posOffset>-392982</wp:posOffset>
          </wp:positionV>
          <wp:extent cx="4329833" cy="887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2022-11-23-23-49-3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29833" cy="887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2D"/>
    <w:multiLevelType w:val="hybridMultilevel"/>
    <w:tmpl w:val="BF5EF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4A7510"/>
    <w:multiLevelType w:val="hybridMultilevel"/>
    <w:tmpl w:val="89CCCB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517ED3"/>
    <w:multiLevelType w:val="hybridMultilevel"/>
    <w:tmpl w:val="57CED4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685D4D"/>
    <w:multiLevelType w:val="hybridMultilevel"/>
    <w:tmpl w:val="111495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680BA0"/>
    <w:multiLevelType w:val="hybridMultilevel"/>
    <w:tmpl w:val="65CEE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6C87C25"/>
    <w:multiLevelType w:val="hybridMultilevel"/>
    <w:tmpl w:val="0B06239A"/>
    <w:lvl w:ilvl="0" w:tplc="64BA9A12">
      <w:start w:val="1"/>
      <w:numFmt w:val="decimal"/>
      <w:lvlText w:val="%1."/>
      <w:lvlJc w:val="left"/>
      <w:pPr>
        <w:ind w:left="1160" w:hanging="360"/>
      </w:pPr>
      <w:rPr>
        <w:rFonts w:hint="default"/>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6" w15:restartNumberingAfterBreak="0">
    <w:nsid w:val="58016A9A"/>
    <w:multiLevelType w:val="hybridMultilevel"/>
    <w:tmpl w:val="ACDCE8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DA25E2"/>
    <w:multiLevelType w:val="hybridMultilevel"/>
    <w:tmpl w:val="28AEF574"/>
    <w:lvl w:ilvl="0" w:tplc="077EA6DE">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FF4E90"/>
    <w:multiLevelType w:val="hybridMultilevel"/>
    <w:tmpl w:val="11149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6E73BD3"/>
    <w:multiLevelType w:val="hybridMultilevel"/>
    <w:tmpl w:val="649E6BB0"/>
    <w:lvl w:ilvl="0" w:tplc="C7E88696">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264211"/>
    <w:multiLevelType w:val="hybridMultilevel"/>
    <w:tmpl w:val="E35E0AFC"/>
    <w:lvl w:ilvl="0" w:tplc="DA2AFBFE">
      <w:start w:val="1"/>
      <w:numFmt w:val="decimal"/>
      <w:lvlText w:val="%1."/>
      <w:lvlJc w:val="left"/>
      <w:pPr>
        <w:ind w:left="1520" w:hanging="360"/>
      </w:pPr>
      <w:rPr>
        <w:rFonts w:hint="default"/>
        <w:sz w:val="24"/>
      </w:rPr>
    </w:lvl>
    <w:lvl w:ilvl="1" w:tplc="04050019" w:tentative="1">
      <w:start w:val="1"/>
      <w:numFmt w:val="lowerLetter"/>
      <w:lvlText w:val="%2."/>
      <w:lvlJc w:val="left"/>
      <w:pPr>
        <w:ind w:left="2240" w:hanging="360"/>
      </w:pPr>
    </w:lvl>
    <w:lvl w:ilvl="2" w:tplc="0405001B" w:tentative="1">
      <w:start w:val="1"/>
      <w:numFmt w:val="lowerRoman"/>
      <w:lvlText w:val="%3."/>
      <w:lvlJc w:val="right"/>
      <w:pPr>
        <w:ind w:left="2960" w:hanging="180"/>
      </w:pPr>
    </w:lvl>
    <w:lvl w:ilvl="3" w:tplc="0405000F" w:tentative="1">
      <w:start w:val="1"/>
      <w:numFmt w:val="decimal"/>
      <w:lvlText w:val="%4."/>
      <w:lvlJc w:val="left"/>
      <w:pPr>
        <w:ind w:left="3680" w:hanging="360"/>
      </w:pPr>
    </w:lvl>
    <w:lvl w:ilvl="4" w:tplc="04050019" w:tentative="1">
      <w:start w:val="1"/>
      <w:numFmt w:val="lowerLetter"/>
      <w:lvlText w:val="%5."/>
      <w:lvlJc w:val="left"/>
      <w:pPr>
        <w:ind w:left="4400" w:hanging="360"/>
      </w:pPr>
    </w:lvl>
    <w:lvl w:ilvl="5" w:tplc="0405001B" w:tentative="1">
      <w:start w:val="1"/>
      <w:numFmt w:val="lowerRoman"/>
      <w:lvlText w:val="%6."/>
      <w:lvlJc w:val="right"/>
      <w:pPr>
        <w:ind w:left="5120" w:hanging="180"/>
      </w:pPr>
    </w:lvl>
    <w:lvl w:ilvl="6" w:tplc="0405000F" w:tentative="1">
      <w:start w:val="1"/>
      <w:numFmt w:val="decimal"/>
      <w:lvlText w:val="%7."/>
      <w:lvlJc w:val="left"/>
      <w:pPr>
        <w:ind w:left="5840" w:hanging="360"/>
      </w:pPr>
    </w:lvl>
    <w:lvl w:ilvl="7" w:tplc="04050019" w:tentative="1">
      <w:start w:val="1"/>
      <w:numFmt w:val="lowerLetter"/>
      <w:lvlText w:val="%8."/>
      <w:lvlJc w:val="left"/>
      <w:pPr>
        <w:ind w:left="6560" w:hanging="360"/>
      </w:pPr>
    </w:lvl>
    <w:lvl w:ilvl="8" w:tplc="0405001B" w:tentative="1">
      <w:start w:val="1"/>
      <w:numFmt w:val="lowerRoman"/>
      <w:lvlText w:val="%9."/>
      <w:lvlJc w:val="right"/>
      <w:pPr>
        <w:ind w:left="7280" w:hanging="180"/>
      </w:pPr>
    </w:lvl>
  </w:abstractNum>
  <w:num w:numId="1" w16cid:durableId="251740135">
    <w:abstractNumId w:val="2"/>
  </w:num>
  <w:num w:numId="2" w16cid:durableId="393547539">
    <w:abstractNumId w:val="9"/>
  </w:num>
  <w:num w:numId="3" w16cid:durableId="734009966">
    <w:abstractNumId w:val="5"/>
  </w:num>
  <w:num w:numId="4" w16cid:durableId="1905721908">
    <w:abstractNumId w:val="10"/>
  </w:num>
  <w:num w:numId="5" w16cid:durableId="1621375159">
    <w:abstractNumId w:val="7"/>
  </w:num>
  <w:num w:numId="6" w16cid:durableId="1002857038">
    <w:abstractNumId w:val="1"/>
  </w:num>
  <w:num w:numId="7" w16cid:durableId="1123768475">
    <w:abstractNumId w:val="6"/>
  </w:num>
  <w:num w:numId="8" w16cid:durableId="1496874865">
    <w:abstractNumId w:val="0"/>
  </w:num>
  <w:num w:numId="9" w16cid:durableId="1821918859">
    <w:abstractNumId w:val="8"/>
  </w:num>
  <w:num w:numId="10" w16cid:durableId="384452338">
    <w:abstractNumId w:val="4"/>
  </w:num>
  <w:num w:numId="11" w16cid:durableId="675693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8C"/>
    <w:rsid w:val="00023EF7"/>
    <w:rsid w:val="000D66DA"/>
    <w:rsid w:val="001920E3"/>
    <w:rsid w:val="00286E2A"/>
    <w:rsid w:val="00322CC6"/>
    <w:rsid w:val="00594A45"/>
    <w:rsid w:val="00621BC9"/>
    <w:rsid w:val="00667F61"/>
    <w:rsid w:val="006E787C"/>
    <w:rsid w:val="00742536"/>
    <w:rsid w:val="0076275D"/>
    <w:rsid w:val="00795098"/>
    <w:rsid w:val="00856F3A"/>
    <w:rsid w:val="009759F0"/>
    <w:rsid w:val="00AE244D"/>
    <w:rsid w:val="00B540A7"/>
    <w:rsid w:val="00BA2197"/>
    <w:rsid w:val="00D959D6"/>
    <w:rsid w:val="00EF218C"/>
    <w:rsid w:val="00F76BFC"/>
    <w:rsid w:val="00FD51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9E742"/>
  <w15:chartTrackingRefBased/>
  <w15:docId w15:val="{6C979192-92CB-48E5-A1AB-2EB641E2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
    <w:qFormat/>
    <w:rsid w:val="00667F61"/>
    <w:pPr>
      <w:widowControl w:val="0"/>
      <w:autoSpaceDE w:val="0"/>
      <w:autoSpaceDN w:val="0"/>
      <w:spacing w:after="0" w:line="687" w:lineRule="exact"/>
      <w:ind w:left="140"/>
    </w:pPr>
    <w:rPr>
      <w:rFonts w:ascii="Arial Unicode MS" w:eastAsia="Arial Unicode MS" w:hAnsi="Arial Unicode MS" w:cs="Arial Unicode MS"/>
      <w:sz w:val="40"/>
      <w:szCs w:val="40"/>
      <w:lang w:val="en-US"/>
    </w:rPr>
  </w:style>
  <w:style w:type="character" w:customStyle="1" w:styleId="TitoloCarattere">
    <w:name w:val="Titolo Carattere"/>
    <w:basedOn w:val="Carpredefinitoparagrafo"/>
    <w:link w:val="Titolo"/>
    <w:uiPriority w:val="1"/>
    <w:rsid w:val="00667F61"/>
    <w:rPr>
      <w:rFonts w:ascii="Arial Unicode MS" w:eastAsia="Arial Unicode MS" w:hAnsi="Arial Unicode MS" w:cs="Arial Unicode MS"/>
      <w:sz w:val="40"/>
      <w:szCs w:val="40"/>
      <w:lang w:val="en-US"/>
    </w:rPr>
  </w:style>
  <w:style w:type="paragraph" w:styleId="Paragrafoelenco">
    <w:name w:val="List Paragraph"/>
    <w:basedOn w:val="Normale"/>
    <w:uiPriority w:val="99"/>
    <w:qFormat/>
    <w:rsid w:val="00D959D6"/>
    <w:pPr>
      <w:ind w:left="720"/>
      <w:contextualSpacing/>
    </w:pPr>
  </w:style>
  <w:style w:type="paragraph" w:styleId="PreformattatoHTML">
    <w:name w:val="HTML Preformatted"/>
    <w:basedOn w:val="Normale"/>
    <w:link w:val="PreformattatoHTMLCarattere"/>
    <w:uiPriority w:val="99"/>
    <w:semiHidden/>
    <w:unhideWhenUsed/>
    <w:rsid w:val="00D9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PreformattatoHTMLCarattere">
    <w:name w:val="Preformattato HTML Carattere"/>
    <w:basedOn w:val="Carpredefinitoparagrafo"/>
    <w:link w:val="PreformattatoHTML"/>
    <w:uiPriority w:val="99"/>
    <w:semiHidden/>
    <w:rsid w:val="00D959D6"/>
    <w:rPr>
      <w:rFonts w:ascii="Courier New" w:eastAsia="Times New Roman" w:hAnsi="Courier New" w:cs="Courier New"/>
      <w:sz w:val="20"/>
      <w:szCs w:val="20"/>
      <w:lang w:eastAsia="cs-CZ"/>
    </w:rPr>
  </w:style>
  <w:style w:type="character" w:customStyle="1" w:styleId="y2iqfc">
    <w:name w:val="y2iqfc"/>
    <w:basedOn w:val="Carpredefinitoparagrafo"/>
    <w:rsid w:val="00D959D6"/>
  </w:style>
  <w:style w:type="table" w:styleId="Grigliatabella">
    <w:name w:val="Table Grid"/>
    <w:basedOn w:val="Tabellanormale"/>
    <w:uiPriority w:val="39"/>
    <w:rsid w:val="00D95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A2197"/>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BA2197"/>
  </w:style>
  <w:style w:type="paragraph" w:styleId="Pidipagina">
    <w:name w:val="footer"/>
    <w:basedOn w:val="Normale"/>
    <w:link w:val="PidipaginaCarattere"/>
    <w:uiPriority w:val="99"/>
    <w:unhideWhenUsed/>
    <w:rsid w:val="00BA2197"/>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A2197"/>
  </w:style>
  <w:style w:type="paragraph" w:styleId="Nessunaspaziatura">
    <w:name w:val="No Spacing"/>
    <w:link w:val="NessunaspaziaturaCarattere"/>
    <w:uiPriority w:val="1"/>
    <w:qFormat/>
    <w:rsid w:val="0076275D"/>
    <w:pPr>
      <w:spacing w:after="0" w:line="240" w:lineRule="auto"/>
    </w:pPr>
    <w:rPr>
      <w:rFonts w:eastAsiaTheme="minorEastAsia"/>
      <w:lang w:eastAsia="cs-CZ"/>
    </w:rPr>
  </w:style>
  <w:style w:type="character" w:customStyle="1" w:styleId="NessunaspaziaturaCarattere">
    <w:name w:val="Nessuna spaziatura Carattere"/>
    <w:basedOn w:val="Carpredefinitoparagrafo"/>
    <w:link w:val="Nessunaspaziatura"/>
    <w:uiPriority w:val="1"/>
    <w:rsid w:val="0076275D"/>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3821">
      <w:bodyDiv w:val="1"/>
      <w:marLeft w:val="0"/>
      <w:marRight w:val="0"/>
      <w:marTop w:val="0"/>
      <w:marBottom w:val="0"/>
      <w:divBdr>
        <w:top w:val="none" w:sz="0" w:space="0" w:color="auto"/>
        <w:left w:val="none" w:sz="0" w:space="0" w:color="auto"/>
        <w:bottom w:val="none" w:sz="0" w:space="0" w:color="auto"/>
        <w:right w:val="none" w:sz="0" w:space="0" w:color="auto"/>
      </w:divBdr>
    </w:div>
    <w:div w:id="259535453">
      <w:bodyDiv w:val="1"/>
      <w:marLeft w:val="0"/>
      <w:marRight w:val="0"/>
      <w:marTop w:val="0"/>
      <w:marBottom w:val="0"/>
      <w:divBdr>
        <w:top w:val="none" w:sz="0" w:space="0" w:color="auto"/>
        <w:left w:val="none" w:sz="0" w:space="0" w:color="auto"/>
        <w:bottom w:val="none" w:sz="0" w:space="0" w:color="auto"/>
        <w:right w:val="none" w:sz="0" w:space="0" w:color="auto"/>
      </w:divBdr>
    </w:div>
    <w:div w:id="1336567770">
      <w:bodyDiv w:val="1"/>
      <w:marLeft w:val="0"/>
      <w:marRight w:val="0"/>
      <w:marTop w:val="0"/>
      <w:marBottom w:val="0"/>
      <w:divBdr>
        <w:top w:val="none" w:sz="0" w:space="0" w:color="auto"/>
        <w:left w:val="none" w:sz="0" w:space="0" w:color="auto"/>
        <w:bottom w:val="none" w:sz="0" w:space="0" w:color="auto"/>
        <w:right w:val="none" w:sz="0" w:space="0" w:color="auto"/>
      </w:divBdr>
    </w:div>
    <w:div w:id="18519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7B249-20CA-4303-BE78-8BA3A4FF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383</Words>
  <Characters>2186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scerbova@zdravka.lan</dc:creator>
  <cp:keywords/>
  <dc:description/>
  <cp:lastModifiedBy>Phillip Carleton</cp:lastModifiedBy>
  <cp:revision>3</cp:revision>
  <dcterms:created xsi:type="dcterms:W3CDTF">2022-11-28T17:03:00Z</dcterms:created>
  <dcterms:modified xsi:type="dcterms:W3CDTF">2022-11-28T17:09:00Z</dcterms:modified>
</cp:coreProperties>
</file>